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AB26B7">
      <w:pPr>
        <w:pStyle w:val="30"/>
        <w:framePr w:w="9897" w:wrap="around" w:x="1171" w:y="267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AB26B7">
      <w:pPr>
        <w:pStyle w:val="30"/>
        <w:framePr w:w="9897" w:wrap="around" w:x="1171" w:y="267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 xml:space="preserve">«Закрытое административно – территориальное </w:t>
      </w:r>
      <w:proofErr w:type="gramStart"/>
      <w:r w:rsidRPr="00C4332D">
        <w:rPr>
          <w:rFonts w:ascii="Arial" w:hAnsi="Arial" w:cs="Arial"/>
          <w:sz w:val="28"/>
          <w:szCs w:val="28"/>
        </w:rPr>
        <w:t>образование  Железногорск</w:t>
      </w:r>
      <w:proofErr w:type="gramEnd"/>
      <w:r w:rsidRPr="00C4332D">
        <w:rPr>
          <w:rFonts w:ascii="Arial" w:hAnsi="Arial" w:cs="Arial"/>
          <w:sz w:val="28"/>
          <w:szCs w:val="28"/>
        </w:rPr>
        <w:t xml:space="preserve"> Красноярского края»</w:t>
      </w:r>
    </w:p>
    <w:p w:rsidR="006A142F" w:rsidRPr="00C4332D" w:rsidRDefault="006A142F" w:rsidP="00AB26B7">
      <w:pPr>
        <w:pStyle w:val="1"/>
        <w:keepNext w:val="0"/>
        <w:framePr w:w="9897" w:wrap="around" w:x="1171" w:y="267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AB26B7">
      <w:pPr>
        <w:pStyle w:val="1"/>
        <w:keepNext w:val="0"/>
        <w:framePr w:w="9897" w:wrap="around" w:x="1171" w:y="267"/>
        <w:widowControl w:val="0"/>
        <w:rPr>
          <w:sz w:val="32"/>
          <w:szCs w:val="32"/>
        </w:rPr>
      </w:pPr>
      <w:proofErr w:type="gramStart"/>
      <w:r w:rsidRPr="006A0457">
        <w:rPr>
          <w:sz w:val="32"/>
          <w:szCs w:val="32"/>
        </w:rPr>
        <w:t>АДМИНИСТРАЦИЯ</w:t>
      </w:r>
      <w:proofErr w:type="gramEnd"/>
      <w:r w:rsidRPr="006A0457">
        <w:rPr>
          <w:sz w:val="32"/>
          <w:szCs w:val="32"/>
        </w:rPr>
        <w:t xml:space="preserve">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AB26B7">
      <w:pPr>
        <w:framePr w:w="9897" w:h="1873" w:hSpace="180" w:wrap="around" w:vAnchor="text" w:hAnchor="page" w:x="1171" w:y="267"/>
        <w:widowControl w:val="0"/>
        <w:jc w:val="center"/>
        <w:rPr>
          <w:b/>
          <w:sz w:val="28"/>
        </w:rPr>
      </w:pPr>
    </w:p>
    <w:p w:rsidR="006A142F" w:rsidRDefault="006A142F" w:rsidP="00AB26B7">
      <w:pPr>
        <w:framePr w:w="9897" w:h="1873" w:hSpace="180" w:wrap="around" w:vAnchor="text" w:hAnchor="page" w:x="1171" w:y="267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283BFC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color w:val="FF0000"/>
          <w:sz w:val="27"/>
          <w:szCs w:val="27"/>
        </w:rPr>
      </w:pPr>
      <w:r w:rsidRPr="000418C0">
        <w:rPr>
          <w:rFonts w:ascii="Times New Roman" w:hAnsi="Times New Roman"/>
          <w:sz w:val="27"/>
          <w:szCs w:val="27"/>
        </w:rPr>
        <w:t xml:space="preserve">     </w:t>
      </w:r>
      <w:r w:rsidR="00D431E0" w:rsidRPr="000418C0">
        <w:rPr>
          <w:rFonts w:ascii="Times New Roman" w:hAnsi="Times New Roman"/>
          <w:sz w:val="27"/>
          <w:szCs w:val="27"/>
        </w:rPr>
        <w:t xml:space="preserve"> </w:t>
      </w:r>
      <w:r w:rsidR="00420F29" w:rsidRPr="000418C0">
        <w:rPr>
          <w:rFonts w:ascii="Times New Roman" w:hAnsi="Times New Roman"/>
          <w:sz w:val="27"/>
          <w:szCs w:val="27"/>
        </w:rPr>
        <w:t xml:space="preserve">   </w:t>
      </w:r>
      <w:r w:rsidR="000418C0" w:rsidRPr="000418C0">
        <w:rPr>
          <w:rFonts w:ascii="Times New Roman" w:hAnsi="Times New Roman"/>
          <w:sz w:val="27"/>
          <w:szCs w:val="27"/>
        </w:rPr>
        <w:t>07</w:t>
      </w:r>
      <w:r w:rsidR="0030638A" w:rsidRPr="000418C0">
        <w:rPr>
          <w:rFonts w:ascii="Times New Roman" w:hAnsi="Times New Roman"/>
          <w:sz w:val="27"/>
          <w:szCs w:val="27"/>
        </w:rPr>
        <w:t>.</w:t>
      </w:r>
      <w:r w:rsidR="00420F29">
        <w:rPr>
          <w:rFonts w:ascii="Times New Roman" w:hAnsi="Times New Roman"/>
          <w:sz w:val="26"/>
          <w:szCs w:val="26"/>
        </w:rPr>
        <w:t>11</w:t>
      </w:r>
      <w:r w:rsidR="0030638A" w:rsidRPr="00D431E0">
        <w:rPr>
          <w:rFonts w:ascii="Times New Roman" w:hAnsi="Times New Roman"/>
          <w:sz w:val="26"/>
          <w:szCs w:val="26"/>
        </w:rPr>
        <w:t>.</w:t>
      </w:r>
      <w:r w:rsidR="00F100E0" w:rsidRPr="00D431E0">
        <w:rPr>
          <w:rFonts w:ascii="Times New Roman" w:hAnsi="Times New Roman"/>
          <w:sz w:val="26"/>
          <w:szCs w:val="26"/>
        </w:rPr>
        <w:t>20</w:t>
      </w:r>
      <w:r w:rsidR="00914D30" w:rsidRPr="00D431E0">
        <w:rPr>
          <w:rFonts w:ascii="Times New Roman" w:hAnsi="Times New Roman"/>
          <w:sz w:val="26"/>
          <w:szCs w:val="26"/>
        </w:rPr>
        <w:t>2</w:t>
      </w:r>
      <w:r w:rsidR="00B1216D" w:rsidRPr="00D431E0">
        <w:rPr>
          <w:rFonts w:ascii="Times New Roman" w:hAnsi="Times New Roman"/>
          <w:sz w:val="26"/>
          <w:szCs w:val="26"/>
        </w:rPr>
        <w:t>5</w:t>
      </w:r>
      <w:r w:rsidR="00246459" w:rsidRPr="00D431E0">
        <w:rPr>
          <w:rFonts w:ascii="Times New Roman" w:hAnsi="Times New Roman"/>
          <w:sz w:val="27"/>
          <w:szCs w:val="27"/>
        </w:rPr>
        <w:t xml:space="preserve">                                </w:t>
      </w:r>
      <w:r w:rsidR="007E3C01" w:rsidRPr="00D431E0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 w:rsidRPr="00ED7B8D">
        <w:rPr>
          <w:rFonts w:ascii="Times New Roman" w:hAnsi="Times New Roman"/>
          <w:sz w:val="26"/>
          <w:szCs w:val="26"/>
        </w:rPr>
        <w:t xml:space="preserve">              </w:t>
      </w:r>
      <w:r w:rsidR="00D431E0">
        <w:rPr>
          <w:rFonts w:ascii="Times New Roman" w:hAnsi="Times New Roman"/>
          <w:sz w:val="26"/>
          <w:szCs w:val="26"/>
        </w:rPr>
        <w:t xml:space="preserve">  </w:t>
      </w:r>
      <w:r w:rsidR="002F764C" w:rsidRPr="00ED7B8D">
        <w:rPr>
          <w:rFonts w:ascii="Times New Roman" w:hAnsi="Times New Roman"/>
          <w:sz w:val="26"/>
          <w:szCs w:val="26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0418C0">
        <w:rPr>
          <w:rFonts w:ascii="Times New Roman" w:hAnsi="Times New Roman"/>
          <w:sz w:val="27"/>
          <w:szCs w:val="27"/>
        </w:rPr>
        <w:t>2061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262D92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107FAD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262D92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262D92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  <w:r w:rsidR="00262D92">
        <w:rPr>
          <w:rFonts w:ascii="Times New Roman" w:hAnsi="Times New Roman"/>
          <w:sz w:val="28"/>
          <w:szCs w:val="28"/>
        </w:rPr>
        <w:t xml:space="preserve"> с учетом письма, поступившего от ООО «Красэко-Электро» от 07.11.2025 г.,</w:t>
      </w:r>
    </w:p>
    <w:p w:rsidR="009854B1" w:rsidRPr="006A142F" w:rsidRDefault="009854B1" w:rsidP="00262D92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262D92">
      <w:pPr>
        <w:pStyle w:val="ConsTitle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262D92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107FAD" w:rsidRPr="00EA2AC0" w:rsidRDefault="00097FF7" w:rsidP="00262D92">
      <w:pPr>
        <w:pStyle w:val="af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46"/>
        <w:jc w:val="both"/>
        <w:rPr>
          <w:rFonts w:ascii="Times New Roman" w:hAnsi="Times New Roman"/>
          <w:sz w:val="28"/>
          <w:szCs w:val="28"/>
        </w:rPr>
      </w:pPr>
      <w:r w:rsidRPr="00EA2AC0">
        <w:rPr>
          <w:rFonts w:ascii="Times New Roman" w:hAnsi="Times New Roman"/>
          <w:sz w:val="28"/>
          <w:szCs w:val="28"/>
        </w:rPr>
        <w:t>В связи с</w:t>
      </w:r>
      <w:r w:rsidR="00B1216D" w:rsidRPr="00EA2AC0">
        <w:rPr>
          <w:rFonts w:ascii="Times New Roman" w:hAnsi="Times New Roman"/>
          <w:sz w:val="28"/>
          <w:szCs w:val="28"/>
        </w:rPr>
        <w:t xml:space="preserve"> необходимостью проведения</w:t>
      </w:r>
      <w:r w:rsidRPr="00EA2AC0">
        <w:rPr>
          <w:rFonts w:ascii="Times New Roman" w:hAnsi="Times New Roman"/>
          <w:sz w:val="28"/>
          <w:szCs w:val="28"/>
        </w:rPr>
        <w:t xml:space="preserve"> аварийн</w:t>
      </w:r>
      <w:r w:rsidR="00BA780F" w:rsidRPr="00EA2AC0">
        <w:rPr>
          <w:rFonts w:ascii="Times New Roman" w:hAnsi="Times New Roman"/>
          <w:sz w:val="28"/>
          <w:szCs w:val="28"/>
        </w:rPr>
        <w:t>о-восстановительны</w:t>
      </w:r>
      <w:r w:rsidR="00B1216D" w:rsidRPr="00EA2AC0">
        <w:rPr>
          <w:rFonts w:ascii="Times New Roman" w:hAnsi="Times New Roman"/>
          <w:sz w:val="28"/>
          <w:szCs w:val="28"/>
        </w:rPr>
        <w:t>х</w:t>
      </w:r>
      <w:r w:rsidR="00BA780F" w:rsidRPr="00EA2AC0">
        <w:rPr>
          <w:rFonts w:ascii="Times New Roman" w:hAnsi="Times New Roman"/>
          <w:sz w:val="28"/>
          <w:szCs w:val="28"/>
        </w:rPr>
        <w:t xml:space="preserve"> работ на </w:t>
      </w:r>
      <w:r w:rsidR="00DC2936">
        <w:rPr>
          <w:rFonts w:ascii="Times New Roman" w:hAnsi="Times New Roman"/>
          <w:sz w:val="28"/>
          <w:szCs w:val="28"/>
        </w:rPr>
        <w:t xml:space="preserve">инженерных сетях, расположенных </w:t>
      </w:r>
      <w:r w:rsidR="00BA780F" w:rsidRPr="00EA2AC0">
        <w:rPr>
          <w:rFonts w:ascii="Times New Roman" w:hAnsi="Times New Roman"/>
          <w:sz w:val="28"/>
          <w:szCs w:val="28"/>
        </w:rPr>
        <w:t>на</w:t>
      </w:r>
      <w:r w:rsidRPr="00EA2AC0">
        <w:rPr>
          <w:rFonts w:ascii="Times New Roman" w:hAnsi="Times New Roman"/>
          <w:sz w:val="28"/>
          <w:szCs w:val="28"/>
        </w:rPr>
        <w:t xml:space="preserve"> автомобильной дорог</w:t>
      </w:r>
      <w:r w:rsidR="00BA780F" w:rsidRPr="00EA2AC0">
        <w:rPr>
          <w:rFonts w:ascii="Times New Roman" w:hAnsi="Times New Roman"/>
          <w:sz w:val="28"/>
          <w:szCs w:val="28"/>
        </w:rPr>
        <w:t>е</w:t>
      </w:r>
      <w:r w:rsidRPr="00EA2AC0">
        <w:rPr>
          <w:rFonts w:ascii="Times New Roman" w:hAnsi="Times New Roman"/>
          <w:sz w:val="28"/>
          <w:szCs w:val="28"/>
        </w:rPr>
        <w:t xml:space="preserve"> общего пользования </w:t>
      </w:r>
      <w:r w:rsidRPr="00262D92">
        <w:rPr>
          <w:rFonts w:ascii="Times New Roman" w:hAnsi="Times New Roman"/>
          <w:sz w:val="28"/>
          <w:szCs w:val="28"/>
        </w:rPr>
        <w:t xml:space="preserve">местного значения «Проезд </w:t>
      </w:r>
      <w:r w:rsidR="00BA780F" w:rsidRPr="00262D92">
        <w:rPr>
          <w:rFonts w:ascii="Times New Roman" w:hAnsi="Times New Roman"/>
          <w:sz w:val="28"/>
          <w:szCs w:val="28"/>
        </w:rPr>
        <w:t>«у</w:t>
      </w:r>
      <w:r w:rsidRPr="00262D92">
        <w:rPr>
          <w:rFonts w:ascii="Times New Roman" w:hAnsi="Times New Roman"/>
          <w:sz w:val="28"/>
          <w:szCs w:val="28"/>
        </w:rPr>
        <w:t xml:space="preserve">лица </w:t>
      </w:r>
      <w:r w:rsidR="00993787" w:rsidRPr="00262D92">
        <w:rPr>
          <w:rFonts w:ascii="Times New Roman" w:hAnsi="Times New Roman"/>
          <w:sz w:val="28"/>
          <w:szCs w:val="28"/>
        </w:rPr>
        <w:t>Пирогова</w:t>
      </w:r>
      <w:r w:rsidRPr="00262D92">
        <w:rPr>
          <w:rFonts w:ascii="Times New Roman" w:hAnsi="Times New Roman"/>
          <w:sz w:val="28"/>
          <w:szCs w:val="28"/>
        </w:rPr>
        <w:t xml:space="preserve">», </w:t>
      </w:r>
      <w:r w:rsidR="00BA780F" w:rsidRPr="00262D92">
        <w:rPr>
          <w:rFonts w:ascii="Times New Roman" w:hAnsi="Times New Roman"/>
          <w:sz w:val="28"/>
          <w:szCs w:val="28"/>
        </w:rPr>
        <w:t>в целях обеспечения безопасности дорожного движения</w:t>
      </w:r>
      <w:r w:rsidR="00B1216D" w:rsidRPr="00262D92">
        <w:rPr>
          <w:rFonts w:ascii="Times New Roman" w:hAnsi="Times New Roman"/>
          <w:sz w:val="28"/>
          <w:szCs w:val="28"/>
        </w:rPr>
        <w:t>, в</w:t>
      </w:r>
      <w:r w:rsidR="00107FAD" w:rsidRPr="00262D92">
        <w:rPr>
          <w:rFonts w:ascii="Times New Roman" w:hAnsi="Times New Roman"/>
          <w:sz w:val="28"/>
          <w:szCs w:val="28"/>
        </w:rPr>
        <w:t xml:space="preserve">вести в период с </w:t>
      </w:r>
      <w:r w:rsidR="00BA780F" w:rsidRPr="00262D92">
        <w:rPr>
          <w:rFonts w:ascii="Times New Roman" w:hAnsi="Times New Roman"/>
          <w:sz w:val="28"/>
          <w:szCs w:val="28"/>
        </w:rPr>
        <w:t>0</w:t>
      </w:r>
      <w:r w:rsidR="00DC2936" w:rsidRPr="00262D92">
        <w:rPr>
          <w:rFonts w:ascii="Times New Roman" w:hAnsi="Times New Roman"/>
          <w:sz w:val="28"/>
          <w:szCs w:val="28"/>
        </w:rPr>
        <w:t>6</w:t>
      </w:r>
      <w:r w:rsidR="00107FAD" w:rsidRPr="00262D92">
        <w:rPr>
          <w:rFonts w:ascii="Times New Roman" w:hAnsi="Times New Roman"/>
          <w:sz w:val="28"/>
          <w:szCs w:val="28"/>
        </w:rPr>
        <w:t xml:space="preserve"> часов 00 минут </w:t>
      </w:r>
      <w:r w:rsidR="00262D92" w:rsidRPr="00262D92">
        <w:rPr>
          <w:rFonts w:ascii="Times New Roman" w:hAnsi="Times New Roman"/>
          <w:sz w:val="28"/>
          <w:szCs w:val="28"/>
        </w:rPr>
        <w:t>10</w:t>
      </w:r>
      <w:r w:rsidR="00C469E3" w:rsidRPr="00262D92">
        <w:rPr>
          <w:rFonts w:ascii="Times New Roman" w:hAnsi="Times New Roman"/>
          <w:sz w:val="28"/>
          <w:szCs w:val="28"/>
        </w:rPr>
        <w:t xml:space="preserve"> </w:t>
      </w:r>
      <w:r w:rsidR="00262D92" w:rsidRPr="00262D92">
        <w:rPr>
          <w:rFonts w:ascii="Times New Roman" w:hAnsi="Times New Roman"/>
          <w:sz w:val="28"/>
          <w:szCs w:val="28"/>
        </w:rPr>
        <w:t xml:space="preserve">ноября </w:t>
      </w:r>
      <w:r w:rsidR="00107FAD" w:rsidRPr="00262D92">
        <w:rPr>
          <w:rFonts w:ascii="Times New Roman" w:hAnsi="Times New Roman"/>
          <w:sz w:val="28"/>
          <w:szCs w:val="28"/>
        </w:rPr>
        <w:t>202</w:t>
      </w:r>
      <w:r w:rsidR="00B1216D" w:rsidRPr="00262D92">
        <w:rPr>
          <w:rFonts w:ascii="Times New Roman" w:hAnsi="Times New Roman"/>
          <w:sz w:val="28"/>
          <w:szCs w:val="28"/>
        </w:rPr>
        <w:t>5</w:t>
      </w:r>
      <w:r w:rsidR="00107FAD" w:rsidRPr="00262D92">
        <w:rPr>
          <w:rFonts w:ascii="Times New Roman" w:hAnsi="Times New Roman"/>
          <w:sz w:val="28"/>
          <w:szCs w:val="28"/>
        </w:rPr>
        <w:t xml:space="preserve"> года до </w:t>
      </w:r>
      <w:r w:rsidR="00C469E3" w:rsidRPr="00262D92">
        <w:rPr>
          <w:rFonts w:ascii="Times New Roman" w:hAnsi="Times New Roman"/>
          <w:sz w:val="28"/>
          <w:szCs w:val="28"/>
        </w:rPr>
        <w:t>24 часов 00</w:t>
      </w:r>
      <w:r w:rsidR="00B1216D" w:rsidRPr="00262D92">
        <w:rPr>
          <w:rFonts w:ascii="Times New Roman" w:hAnsi="Times New Roman"/>
          <w:sz w:val="28"/>
          <w:szCs w:val="28"/>
        </w:rPr>
        <w:t xml:space="preserve"> минут </w:t>
      </w:r>
      <w:r w:rsidR="00262D92" w:rsidRPr="00262D92">
        <w:rPr>
          <w:rFonts w:ascii="Times New Roman" w:hAnsi="Times New Roman"/>
          <w:sz w:val="28"/>
          <w:szCs w:val="28"/>
        </w:rPr>
        <w:t xml:space="preserve">14 </w:t>
      </w:r>
      <w:r w:rsidR="00C469E3" w:rsidRPr="00262D92">
        <w:rPr>
          <w:rFonts w:ascii="Times New Roman" w:hAnsi="Times New Roman"/>
          <w:sz w:val="28"/>
          <w:szCs w:val="28"/>
        </w:rPr>
        <w:t>ноября</w:t>
      </w:r>
      <w:r w:rsidR="00DC2936" w:rsidRPr="00262D92">
        <w:rPr>
          <w:rFonts w:ascii="Times New Roman" w:hAnsi="Times New Roman"/>
          <w:sz w:val="28"/>
          <w:szCs w:val="28"/>
        </w:rPr>
        <w:t xml:space="preserve"> </w:t>
      </w:r>
      <w:r w:rsidR="00B1216D" w:rsidRPr="00262D92">
        <w:rPr>
          <w:rFonts w:ascii="Times New Roman" w:hAnsi="Times New Roman"/>
          <w:sz w:val="28"/>
          <w:szCs w:val="28"/>
        </w:rPr>
        <w:t>2025 года</w:t>
      </w:r>
      <w:r w:rsidR="00EA2AC0" w:rsidRPr="00262D92">
        <w:rPr>
          <w:rFonts w:ascii="Times New Roman" w:hAnsi="Times New Roman"/>
          <w:sz w:val="28"/>
          <w:szCs w:val="28"/>
        </w:rPr>
        <w:t xml:space="preserve"> в</w:t>
      </w:r>
      <w:r w:rsidR="00413981" w:rsidRPr="00262D92">
        <w:rPr>
          <w:rFonts w:ascii="Times New Roman" w:hAnsi="Times New Roman"/>
          <w:sz w:val="28"/>
          <w:szCs w:val="28"/>
        </w:rPr>
        <w:t xml:space="preserve">ременное </w:t>
      </w:r>
      <w:r w:rsidR="00107FAD" w:rsidRPr="00262D92">
        <w:rPr>
          <w:rFonts w:ascii="Times New Roman" w:hAnsi="Times New Roman"/>
          <w:sz w:val="28"/>
          <w:szCs w:val="28"/>
        </w:rPr>
        <w:t>прекращени</w:t>
      </w:r>
      <w:r w:rsidR="00107FAD" w:rsidRPr="00EA2AC0">
        <w:rPr>
          <w:rFonts w:ascii="Times New Roman" w:hAnsi="Times New Roman"/>
          <w:sz w:val="28"/>
          <w:szCs w:val="28"/>
        </w:rPr>
        <w:t xml:space="preserve">е </w:t>
      </w:r>
      <w:r w:rsidR="00413981" w:rsidRPr="00EA2AC0"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 w:rsidR="0014474A" w:rsidRPr="00EA2AC0">
        <w:rPr>
          <w:rFonts w:ascii="Times New Roman" w:hAnsi="Times New Roman"/>
          <w:sz w:val="28"/>
          <w:szCs w:val="28"/>
        </w:rPr>
        <w:t xml:space="preserve">на </w:t>
      </w:r>
      <w:r w:rsidR="00C469E3">
        <w:rPr>
          <w:rFonts w:ascii="Times New Roman" w:hAnsi="Times New Roman"/>
          <w:sz w:val="28"/>
          <w:szCs w:val="28"/>
        </w:rPr>
        <w:t>участке</w:t>
      </w:r>
      <w:r w:rsidR="00DC2936">
        <w:rPr>
          <w:rFonts w:ascii="Times New Roman" w:hAnsi="Times New Roman"/>
          <w:sz w:val="28"/>
          <w:szCs w:val="28"/>
        </w:rPr>
        <w:t xml:space="preserve"> </w:t>
      </w:r>
      <w:r w:rsidR="0020236C" w:rsidRPr="00EA2AC0">
        <w:rPr>
          <w:rFonts w:ascii="Times New Roman" w:hAnsi="Times New Roman"/>
          <w:sz w:val="28"/>
          <w:szCs w:val="28"/>
        </w:rPr>
        <w:t>автомобильн</w:t>
      </w:r>
      <w:r w:rsidR="00C469E3">
        <w:rPr>
          <w:rFonts w:ascii="Times New Roman" w:hAnsi="Times New Roman"/>
          <w:sz w:val="28"/>
          <w:szCs w:val="28"/>
        </w:rPr>
        <w:t>ой</w:t>
      </w:r>
      <w:r w:rsidR="0020236C" w:rsidRPr="00EA2AC0">
        <w:rPr>
          <w:rFonts w:ascii="Times New Roman" w:hAnsi="Times New Roman"/>
          <w:sz w:val="28"/>
          <w:szCs w:val="28"/>
        </w:rPr>
        <w:t xml:space="preserve"> дорог</w:t>
      </w:r>
      <w:r w:rsidR="00C469E3">
        <w:rPr>
          <w:rFonts w:ascii="Times New Roman" w:hAnsi="Times New Roman"/>
          <w:sz w:val="28"/>
          <w:szCs w:val="28"/>
        </w:rPr>
        <w:t>и</w:t>
      </w:r>
      <w:r w:rsidR="00BA780F" w:rsidRPr="00EA2AC0">
        <w:rPr>
          <w:rFonts w:ascii="Times New Roman" w:hAnsi="Times New Roman"/>
          <w:sz w:val="28"/>
          <w:szCs w:val="28"/>
        </w:rPr>
        <w:t xml:space="preserve"> общего пользования </w:t>
      </w:r>
      <w:r w:rsidR="00DC2936">
        <w:rPr>
          <w:rFonts w:ascii="Times New Roman" w:hAnsi="Times New Roman"/>
          <w:sz w:val="28"/>
          <w:szCs w:val="28"/>
        </w:rPr>
        <w:t xml:space="preserve">местного значения </w:t>
      </w:r>
      <w:r w:rsidR="00BA780F" w:rsidRPr="00EA2AC0">
        <w:rPr>
          <w:rFonts w:ascii="Times New Roman" w:hAnsi="Times New Roman"/>
          <w:sz w:val="28"/>
          <w:szCs w:val="28"/>
        </w:rPr>
        <w:t>«</w:t>
      </w:r>
      <w:r w:rsidR="00EA2AC0">
        <w:rPr>
          <w:rFonts w:ascii="Times New Roman" w:hAnsi="Times New Roman"/>
          <w:sz w:val="28"/>
          <w:szCs w:val="28"/>
        </w:rPr>
        <w:t>П</w:t>
      </w:r>
      <w:r w:rsidR="0020236C" w:rsidRPr="00EA2AC0">
        <w:rPr>
          <w:rFonts w:ascii="Times New Roman" w:hAnsi="Times New Roman"/>
          <w:sz w:val="28"/>
          <w:szCs w:val="28"/>
        </w:rPr>
        <w:t xml:space="preserve">роезд </w:t>
      </w:r>
      <w:r w:rsidR="00BA780F" w:rsidRPr="00EA2AC0">
        <w:rPr>
          <w:rFonts w:ascii="Times New Roman" w:hAnsi="Times New Roman"/>
          <w:sz w:val="28"/>
          <w:szCs w:val="28"/>
        </w:rPr>
        <w:lastRenderedPageBreak/>
        <w:t>«</w:t>
      </w:r>
      <w:r w:rsidR="00413981" w:rsidRPr="00EA2AC0">
        <w:rPr>
          <w:rFonts w:ascii="Times New Roman" w:hAnsi="Times New Roman"/>
          <w:sz w:val="28"/>
          <w:szCs w:val="28"/>
        </w:rPr>
        <w:t>ул</w:t>
      </w:r>
      <w:r w:rsidR="0020236C" w:rsidRPr="00EA2AC0">
        <w:rPr>
          <w:rFonts w:ascii="Times New Roman" w:hAnsi="Times New Roman"/>
          <w:sz w:val="28"/>
          <w:szCs w:val="28"/>
        </w:rPr>
        <w:t>ица</w:t>
      </w:r>
      <w:r w:rsidR="00413981" w:rsidRPr="00EA2AC0">
        <w:rPr>
          <w:rFonts w:ascii="Times New Roman" w:hAnsi="Times New Roman"/>
          <w:sz w:val="28"/>
          <w:szCs w:val="28"/>
        </w:rPr>
        <w:t xml:space="preserve"> </w:t>
      </w:r>
      <w:r w:rsidR="00560AC4">
        <w:rPr>
          <w:rFonts w:ascii="Times New Roman" w:hAnsi="Times New Roman"/>
          <w:sz w:val="28"/>
          <w:szCs w:val="28"/>
        </w:rPr>
        <w:t>Пирогова</w:t>
      </w:r>
      <w:r w:rsidR="0020236C" w:rsidRPr="00EA2AC0">
        <w:rPr>
          <w:rFonts w:ascii="Times New Roman" w:hAnsi="Times New Roman"/>
          <w:sz w:val="28"/>
          <w:szCs w:val="28"/>
        </w:rPr>
        <w:t>»</w:t>
      </w:r>
      <w:r w:rsidR="00560AC4">
        <w:rPr>
          <w:rFonts w:ascii="Times New Roman" w:hAnsi="Times New Roman"/>
          <w:sz w:val="28"/>
          <w:szCs w:val="28"/>
        </w:rPr>
        <w:t xml:space="preserve"> в районе здания №6 на ул. Пирогова</w:t>
      </w:r>
      <w:r w:rsidR="00EA2AC0">
        <w:rPr>
          <w:rFonts w:ascii="Times New Roman" w:hAnsi="Times New Roman"/>
          <w:sz w:val="28"/>
          <w:szCs w:val="28"/>
        </w:rPr>
        <w:t xml:space="preserve">, </w:t>
      </w:r>
      <w:r w:rsidR="00413981" w:rsidRPr="00EA2AC0">
        <w:rPr>
          <w:rFonts w:ascii="Times New Roman" w:hAnsi="Times New Roman"/>
          <w:sz w:val="28"/>
          <w:szCs w:val="28"/>
        </w:rPr>
        <w:t>согласно схеме (</w:t>
      </w:r>
      <w:r w:rsidR="00BA780F" w:rsidRPr="00EA2AC0">
        <w:rPr>
          <w:rFonts w:ascii="Times New Roman" w:hAnsi="Times New Roman"/>
          <w:sz w:val="28"/>
          <w:szCs w:val="28"/>
        </w:rPr>
        <w:t>п</w:t>
      </w:r>
      <w:r w:rsidR="00413981" w:rsidRPr="00EA2AC0">
        <w:rPr>
          <w:rFonts w:ascii="Times New Roman" w:hAnsi="Times New Roman"/>
          <w:sz w:val="28"/>
          <w:szCs w:val="28"/>
        </w:rPr>
        <w:t>риложение)</w:t>
      </w:r>
      <w:r w:rsidR="00EA2AC0">
        <w:rPr>
          <w:rFonts w:ascii="Times New Roman" w:hAnsi="Times New Roman"/>
          <w:sz w:val="28"/>
          <w:szCs w:val="28"/>
        </w:rPr>
        <w:t>.</w:t>
      </w:r>
    </w:p>
    <w:p w:rsidR="00CF2BAC" w:rsidRDefault="00BA780F" w:rsidP="00262D92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A142F">
        <w:rPr>
          <w:rFonts w:ascii="Times New Roman" w:hAnsi="Times New Roman"/>
          <w:sz w:val="28"/>
          <w:szCs w:val="28"/>
        </w:rPr>
        <w:t xml:space="preserve">. </w:t>
      </w:r>
      <w:r w:rsidR="00B1216D">
        <w:rPr>
          <w:rFonts w:ascii="Times New Roman" w:hAnsi="Times New Roman"/>
          <w:sz w:val="28"/>
          <w:szCs w:val="28"/>
        </w:rPr>
        <w:t xml:space="preserve">ООО </w:t>
      </w:r>
      <w:r w:rsidRPr="00377F93">
        <w:rPr>
          <w:rFonts w:ascii="Times New Roman" w:hAnsi="Times New Roman"/>
          <w:sz w:val="28"/>
          <w:szCs w:val="28"/>
        </w:rPr>
        <w:t>«</w:t>
      </w:r>
      <w:r w:rsidR="00B1216D">
        <w:rPr>
          <w:rFonts w:ascii="Times New Roman" w:hAnsi="Times New Roman"/>
          <w:sz w:val="28"/>
          <w:szCs w:val="28"/>
        </w:rPr>
        <w:t>КРАСЭКО-ЭЛЕКТРО</w:t>
      </w:r>
      <w:r w:rsidRPr="00377F93">
        <w:rPr>
          <w:rFonts w:ascii="Times New Roman" w:hAnsi="Times New Roman"/>
          <w:sz w:val="28"/>
          <w:szCs w:val="28"/>
        </w:rPr>
        <w:t>» (</w:t>
      </w:r>
      <w:r w:rsidR="00B1216D">
        <w:rPr>
          <w:rFonts w:ascii="Times New Roman" w:hAnsi="Times New Roman"/>
          <w:sz w:val="28"/>
          <w:szCs w:val="28"/>
        </w:rPr>
        <w:t>И</w:t>
      </w:r>
      <w:r w:rsidRPr="00377F93">
        <w:rPr>
          <w:rFonts w:ascii="Times New Roman" w:hAnsi="Times New Roman"/>
          <w:sz w:val="28"/>
          <w:szCs w:val="28"/>
        </w:rPr>
        <w:t>.</w:t>
      </w:r>
      <w:r w:rsidR="00B1216D">
        <w:rPr>
          <w:rFonts w:ascii="Times New Roman" w:hAnsi="Times New Roman"/>
          <w:sz w:val="28"/>
          <w:szCs w:val="28"/>
        </w:rPr>
        <w:t>П</w:t>
      </w:r>
      <w:r w:rsidRPr="00377F93">
        <w:rPr>
          <w:rFonts w:ascii="Times New Roman" w:hAnsi="Times New Roman"/>
          <w:sz w:val="28"/>
          <w:szCs w:val="28"/>
        </w:rPr>
        <w:t xml:space="preserve">. </w:t>
      </w:r>
      <w:r w:rsidR="00B1216D">
        <w:rPr>
          <w:rFonts w:ascii="Times New Roman" w:hAnsi="Times New Roman"/>
          <w:sz w:val="28"/>
          <w:szCs w:val="28"/>
        </w:rPr>
        <w:t>Михайленко</w:t>
      </w:r>
      <w:r w:rsidRPr="00377F93">
        <w:rPr>
          <w:rFonts w:ascii="Times New Roman" w:hAnsi="Times New Roman"/>
          <w:sz w:val="28"/>
          <w:szCs w:val="28"/>
        </w:rPr>
        <w:t>) 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 согласно приложению.</w:t>
      </w:r>
    </w:p>
    <w:p w:rsidR="00BA780F" w:rsidRDefault="00BA780F" w:rsidP="00262D92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2BAC">
        <w:rPr>
          <w:rFonts w:ascii="Times New Roman" w:hAnsi="Times New Roman"/>
          <w:sz w:val="28"/>
          <w:szCs w:val="28"/>
        </w:rPr>
        <w:t>3.</w:t>
      </w:r>
      <w:r w:rsidR="00CF2BAC">
        <w:rPr>
          <w:rFonts w:ascii="Times New Roman" w:hAnsi="Times New Roman"/>
          <w:b/>
          <w:sz w:val="28"/>
          <w:szCs w:val="28"/>
        </w:rPr>
        <w:t xml:space="preserve"> </w:t>
      </w:r>
      <w:r w:rsidR="00CF2BAC" w:rsidRPr="00CF2BAC">
        <w:rPr>
          <w:rStyle w:val="af3"/>
          <w:rFonts w:ascii="Times New Roman" w:hAnsi="Times New Roman"/>
          <w:b w:val="0"/>
          <w:sz w:val="28"/>
          <w:szCs w:val="28"/>
        </w:rPr>
        <w:t xml:space="preserve">Муниципальному казенному учреждению «Управление имущественным комплексом» (О.В. Токарев) незамедлительно, после принятия настоящего постановления, письменно уведомить Госавтоинспекцию Межмуниципального управления МВД России по ЗАТО г. Железногорск и ФГКУ «Специальное управление ФПС № 2 МЧС России» о введенном временном </w:t>
      </w:r>
      <w:r w:rsidR="000418C0">
        <w:rPr>
          <w:rStyle w:val="af3"/>
          <w:rFonts w:ascii="Times New Roman" w:hAnsi="Times New Roman"/>
          <w:b w:val="0"/>
          <w:sz w:val="28"/>
          <w:szCs w:val="28"/>
        </w:rPr>
        <w:t xml:space="preserve">прекращении </w:t>
      </w:r>
      <w:r w:rsidR="00CF2BAC" w:rsidRPr="00CF2BAC">
        <w:rPr>
          <w:rStyle w:val="af3"/>
          <w:rFonts w:ascii="Times New Roman" w:hAnsi="Times New Roman"/>
          <w:b w:val="0"/>
          <w:sz w:val="28"/>
          <w:szCs w:val="28"/>
        </w:rPr>
        <w:t>движения транспортных средств в месте, указанном в п. 1 настоящего постановления и обеспечить на участках, указанных в п. 1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Федерации и Красноярского края.</w:t>
      </w:r>
    </w:p>
    <w:p w:rsidR="00BA780F" w:rsidRPr="00377F93" w:rsidRDefault="0050141B" w:rsidP="00262D92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A780F" w:rsidRPr="00377F93">
        <w:rPr>
          <w:rFonts w:ascii="Times New Roman" w:hAnsi="Times New Roman"/>
          <w:sz w:val="28"/>
          <w:szCs w:val="28"/>
        </w:rPr>
        <w:t xml:space="preserve">. Рекомендовать ОГИБДД Межмуниципального управления МВД России </w:t>
      </w:r>
      <w:proofErr w:type="gramStart"/>
      <w:r w:rsidR="00BA780F" w:rsidRPr="00377F93">
        <w:rPr>
          <w:rFonts w:ascii="Times New Roman" w:hAnsi="Times New Roman"/>
          <w:sz w:val="28"/>
          <w:szCs w:val="28"/>
        </w:rPr>
        <w:t>по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ЗАТО г. Железногорск (</w:t>
      </w:r>
      <w:r w:rsidR="00B1216D">
        <w:rPr>
          <w:rFonts w:ascii="Times New Roman" w:hAnsi="Times New Roman"/>
          <w:sz w:val="28"/>
          <w:szCs w:val="28"/>
        </w:rPr>
        <w:t>П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B1216D">
        <w:rPr>
          <w:rFonts w:ascii="Times New Roman" w:hAnsi="Times New Roman"/>
          <w:sz w:val="28"/>
          <w:szCs w:val="28"/>
        </w:rPr>
        <w:t>И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1216D">
        <w:rPr>
          <w:rFonts w:ascii="Times New Roman" w:hAnsi="Times New Roman"/>
          <w:sz w:val="28"/>
          <w:szCs w:val="28"/>
        </w:rPr>
        <w:t>Грицкевич</w:t>
      </w:r>
      <w:proofErr w:type="spellEnd"/>
      <w:r w:rsidR="00BA780F" w:rsidRPr="00377F93">
        <w:rPr>
          <w:rFonts w:ascii="Times New Roman" w:hAnsi="Times New Roman"/>
          <w:sz w:val="28"/>
          <w:szCs w:val="28"/>
        </w:rPr>
        <w:t>) в целях обеспечения безопасности дорожного движения принять участие в организации контроля за временным прекращением движения транспортных средств по улицам г. Железногорск.</w:t>
      </w:r>
    </w:p>
    <w:p w:rsidR="00B1216D" w:rsidRPr="00B1216D" w:rsidRDefault="0050141B" w:rsidP="00262D92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Отделу управления проектами и документационного, организационного обеспечения дея</w:t>
      </w:r>
      <w:r w:rsidR="00B1216D">
        <w:rPr>
          <w:rFonts w:ascii="Times New Roman" w:eastAsia="Calibri" w:hAnsi="Times New Roman"/>
          <w:sz w:val="28"/>
          <w:szCs w:val="28"/>
          <w:lang w:eastAsia="en-US"/>
        </w:rPr>
        <w:t xml:space="preserve">тельности </w:t>
      </w:r>
      <w:proofErr w:type="gramStart"/>
      <w:r w:rsidR="00B1216D">
        <w:rPr>
          <w:rFonts w:ascii="Times New Roman" w:eastAsia="Calibri" w:hAnsi="Times New Roman"/>
          <w:sz w:val="28"/>
          <w:szCs w:val="28"/>
          <w:lang w:eastAsia="en-US"/>
        </w:rPr>
        <w:t>Администрации</w:t>
      </w:r>
      <w:proofErr w:type="gramEnd"/>
      <w:r w:rsidR="00B1216D">
        <w:rPr>
          <w:rFonts w:ascii="Times New Roman" w:eastAsia="Calibri" w:hAnsi="Times New Roman"/>
          <w:sz w:val="28"/>
          <w:szCs w:val="28"/>
          <w:lang w:eastAsia="en-US"/>
        </w:rPr>
        <w:t xml:space="preserve"> ЗАТО г.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Железногорск (</w:t>
      </w:r>
      <w:r w:rsidR="00262D92">
        <w:rPr>
          <w:rFonts w:ascii="Times New Roman" w:eastAsia="Calibri" w:hAnsi="Times New Roman"/>
          <w:sz w:val="28"/>
          <w:szCs w:val="28"/>
          <w:lang w:eastAsia="en-US"/>
        </w:rPr>
        <w:t>А</w:t>
      </w:r>
      <w:r>
        <w:rPr>
          <w:rFonts w:ascii="Times New Roman" w:eastAsia="Calibri" w:hAnsi="Times New Roman"/>
          <w:sz w:val="28"/>
          <w:szCs w:val="28"/>
          <w:lang w:eastAsia="en-US"/>
        </w:rPr>
        <w:t>.Ю. Ниязова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B1216D" w:rsidRPr="00B1216D" w:rsidRDefault="0050141B" w:rsidP="00262D92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 xml:space="preserve">. Отделу общественных связей </w:t>
      </w:r>
      <w:proofErr w:type="gramStart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Администрации</w:t>
      </w:r>
      <w:proofErr w:type="gramEnd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 xml:space="preserve"> ЗАТО г. Железногорск (И.С. 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B1216D" w:rsidRPr="00B1216D" w:rsidRDefault="0050141B" w:rsidP="00262D92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Контроль над испол</w:t>
      </w:r>
      <w:r>
        <w:rPr>
          <w:rFonts w:ascii="Times New Roman" w:eastAsia="Calibri" w:hAnsi="Times New Roman"/>
          <w:sz w:val="28"/>
          <w:szCs w:val="28"/>
          <w:lang w:eastAsia="en-US"/>
        </w:rPr>
        <w:t>нением настоящего постановления оставляю за собой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B1216D" w:rsidRPr="00B1216D" w:rsidRDefault="0050141B" w:rsidP="00262D92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BA780F" w:rsidRPr="006A142F" w:rsidRDefault="00BA780F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DC2936" w:rsidRDefault="00DC2936" w:rsidP="00BA780F">
      <w:pPr>
        <w:jc w:val="both"/>
        <w:rPr>
          <w:rFonts w:ascii="Times New Roman" w:hAnsi="Times New Roman"/>
          <w:sz w:val="28"/>
          <w:szCs w:val="28"/>
        </w:rPr>
      </w:pPr>
    </w:p>
    <w:p w:rsidR="00262D92" w:rsidRDefault="002A5BFB" w:rsidP="002A5B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</w:t>
      </w:r>
      <w:r w:rsidR="00262D92">
        <w:rPr>
          <w:rFonts w:ascii="Times New Roman" w:hAnsi="Times New Roman"/>
          <w:sz w:val="28"/>
          <w:szCs w:val="28"/>
        </w:rPr>
        <w:t>лняющий обязанности</w:t>
      </w:r>
    </w:p>
    <w:p w:rsidR="00107FAD" w:rsidRPr="00420F29" w:rsidRDefault="00BA780F" w:rsidP="00262D92">
      <w:pPr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Глав</w:t>
      </w:r>
      <w:r w:rsidR="002A5BFB">
        <w:rPr>
          <w:rFonts w:ascii="Times New Roman" w:hAnsi="Times New Roman"/>
          <w:sz w:val="28"/>
          <w:szCs w:val="28"/>
        </w:rPr>
        <w:t>ы</w:t>
      </w:r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</w:t>
      </w:r>
      <w:r w:rsidR="00DC2936">
        <w:rPr>
          <w:rFonts w:ascii="Times New Roman" w:hAnsi="Times New Roman"/>
          <w:sz w:val="28"/>
          <w:szCs w:val="28"/>
        </w:rPr>
        <w:t xml:space="preserve">  </w:t>
      </w:r>
      <w:r w:rsidR="00262D92">
        <w:rPr>
          <w:rFonts w:ascii="Times New Roman" w:hAnsi="Times New Roman"/>
          <w:sz w:val="28"/>
          <w:szCs w:val="28"/>
        </w:rPr>
        <w:tab/>
        <w:t xml:space="preserve">      </w:t>
      </w:r>
      <w:r w:rsidR="002A5BFB">
        <w:rPr>
          <w:rFonts w:ascii="Times New Roman" w:hAnsi="Times New Roman"/>
          <w:sz w:val="28"/>
          <w:szCs w:val="28"/>
        </w:rPr>
        <w:t>Т.В. Голдырева</w:t>
      </w:r>
      <w:r w:rsidR="00A251A7">
        <w:br w:type="page"/>
      </w:r>
      <w:r w:rsidR="002A5BFB">
        <w:lastRenderedPageBreak/>
        <w:t xml:space="preserve">                                                      </w:t>
      </w:r>
      <w:r w:rsidR="00107FAD" w:rsidRPr="00A251A7">
        <w:rPr>
          <w:rFonts w:ascii="Times New Roman" w:hAnsi="Times New Roman"/>
          <w:sz w:val="28"/>
          <w:szCs w:val="28"/>
        </w:rPr>
        <w:t>Приложение</w:t>
      </w:r>
      <w:r w:rsidR="00512288" w:rsidRPr="00420F29">
        <w:rPr>
          <w:rFonts w:ascii="Times New Roman" w:hAnsi="Times New Roman"/>
          <w:sz w:val="28"/>
          <w:szCs w:val="28"/>
        </w:rPr>
        <w:t xml:space="preserve"> </w:t>
      </w:r>
    </w:p>
    <w:p w:rsidR="00107FAD" w:rsidRPr="00A251A7" w:rsidRDefault="00107FAD" w:rsidP="00DC2936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к постановлению </w:t>
      </w:r>
      <w:proofErr w:type="gramStart"/>
      <w:r w:rsidRPr="00A251A7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A251A7">
        <w:rPr>
          <w:rFonts w:ascii="Times New Roman" w:hAnsi="Times New Roman"/>
          <w:sz w:val="28"/>
          <w:szCs w:val="28"/>
        </w:rPr>
        <w:t xml:space="preserve"> ЗАТО г. Железногорск</w:t>
      </w:r>
    </w:p>
    <w:p w:rsidR="00107FAD" w:rsidRDefault="00420F29" w:rsidP="00DC2936">
      <w:pPr>
        <w:pStyle w:val="af2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  </w:t>
      </w:r>
      <w:r w:rsidR="000418C0">
        <w:rPr>
          <w:rFonts w:ascii="Times New Roman" w:hAnsi="Times New Roman"/>
          <w:sz w:val="28"/>
          <w:szCs w:val="28"/>
        </w:rPr>
        <w:t>07</w:t>
      </w:r>
      <w:r w:rsidR="0051228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11</w:t>
      </w:r>
      <w:r w:rsidR="00107FAD">
        <w:rPr>
          <w:rFonts w:ascii="Times New Roman" w:hAnsi="Times New Roman"/>
          <w:sz w:val="28"/>
          <w:szCs w:val="28"/>
        </w:rPr>
        <w:t>.202</w:t>
      </w:r>
      <w:r w:rsidR="00B1216D">
        <w:rPr>
          <w:rFonts w:ascii="Times New Roman" w:hAnsi="Times New Roman"/>
          <w:sz w:val="28"/>
          <w:szCs w:val="28"/>
        </w:rPr>
        <w:t>5</w:t>
      </w:r>
      <w:r w:rsidR="00107FAD">
        <w:rPr>
          <w:rFonts w:ascii="Times New Roman" w:hAnsi="Times New Roman"/>
          <w:sz w:val="28"/>
          <w:szCs w:val="28"/>
        </w:rPr>
        <w:t xml:space="preserve"> </w:t>
      </w:r>
      <w:r w:rsidR="00107FAD" w:rsidRPr="00A251A7">
        <w:rPr>
          <w:rFonts w:ascii="Times New Roman" w:hAnsi="Times New Roman"/>
          <w:sz w:val="28"/>
          <w:szCs w:val="28"/>
        </w:rPr>
        <w:t xml:space="preserve">№ </w:t>
      </w:r>
      <w:r w:rsidR="000418C0">
        <w:rPr>
          <w:rFonts w:ascii="Times New Roman" w:hAnsi="Times New Roman"/>
          <w:sz w:val="28"/>
          <w:szCs w:val="28"/>
        </w:rPr>
        <w:t>2061</w:t>
      </w:r>
      <w:bookmarkStart w:id="0" w:name="_GoBack"/>
      <w:bookmarkEnd w:id="0"/>
    </w:p>
    <w:p w:rsidR="00DC2936" w:rsidRDefault="00DC2936" w:rsidP="00BA780F">
      <w:pPr>
        <w:jc w:val="center"/>
        <w:rPr>
          <w:rFonts w:ascii="Times New Roman" w:hAnsi="Times New Roman"/>
          <w:sz w:val="28"/>
          <w:szCs w:val="28"/>
        </w:rPr>
      </w:pP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Pr="004060BB">
        <w:rPr>
          <w:rFonts w:ascii="Times New Roman" w:hAnsi="Times New Roman"/>
          <w:sz w:val="28"/>
          <w:szCs w:val="28"/>
        </w:rPr>
        <w:t>объекта инженерной инфраструктуры.</w:t>
      </w:r>
    </w:p>
    <w:p w:rsidR="00BA780F" w:rsidRDefault="00512288" w:rsidP="00262D92">
      <w:pPr>
        <w:pStyle w:val="af2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704666" cy="4639292"/>
            <wp:effectExtent l="0" t="1524000" r="0" b="1513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rcRect t="166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4666" cy="463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80F" w:rsidSect="00845A9C">
      <w:headerReference w:type="even" r:id="rId10"/>
      <w:headerReference w:type="default" r:id="rId11"/>
      <w:pgSz w:w="11907" w:h="16840" w:code="9"/>
      <w:pgMar w:top="709" w:right="992" w:bottom="709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0F8" w:rsidRDefault="00E170F8">
      <w:r>
        <w:separator/>
      </w:r>
    </w:p>
  </w:endnote>
  <w:endnote w:type="continuationSeparator" w:id="0">
    <w:p w:rsidR="00E170F8" w:rsidRDefault="00E17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0F8" w:rsidRDefault="00E170F8">
      <w:r>
        <w:separator/>
      </w:r>
    </w:p>
  </w:footnote>
  <w:footnote w:type="continuationSeparator" w:id="0">
    <w:p w:rsidR="00E170F8" w:rsidRDefault="00E17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024" w:rsidRDefault="00A316F2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582" w:rsidRDefault="00B7058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 w15:restartNumberingAfterBreak="0">
    <w:nsid w:val="104E3B6F"/>
    <w:multiLevelType w:val="hybridMultilevel"/>
    <w:tmpl w:val="CC044076"/>
    <w:lvl w:ilvl="0" w:tplc="01100136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9" w:hanging="360"/>
      </w:pPr>
    </w:lvl>
    <w:lvl w:ilvl="2" w:tplc="0419001B" w:tentative="1">
      <w:start w:val="1"/>
      <w:numFmt w:val="lowerRoman"/>
      <w:lvlText w:val="%3."/>
      <w:lvlJc w:val="right"/>
      <w:pPr>
        <w:ind w:left="3529" w:hanging="180"/>
      </w:pPr>
    </w:lvl>
    <w:lvl w:ilvl="3" w:tplc="0419000F" w:tentative="1">
      <w:start w:val="1"/>
      <w:numFmt w:val="decimal"/>
      <w:lvlText w:val="%4."/>
      <w:lvlJc w:val="left"/>
      <w:pPr>
        <w:ind w:left="4249" w:hanging="360"/>
      </w:pPr>
    </w:lvl>
    <w:lvl w:ilvl="4" w:tplc="04190019" w:tentative="1">
      <w:start w:val="1"/>
      <w:numFmt w:val="lowerLetter"/>
      <w:lvlText w:val="%5."/>
      <w:lvlJc w:val="left"/>
      <w:pPr>
        <w:ind w:left="4969" w:hanging="360"/>
      </w:pPr>
    </w:lvl>
    <w:lvl w:ilvl="5" w:tplc="0419001B" w:tentative="1">
      <w:start w:val="1"/>
      <w:numFmt w:val="lowerRoman"/>
      <w:lvlText w:val="%6."/>
      <w:lvlJc w:val="right"/>
      <w:pPr>
        <w:ind w:left="5689" w:hanging="180"/>
      </w:pPr>
    </w:lvl>
    <w:lvl w:ilvl="6" w:tplc="0419000F" w:tentative="1">
      <w:start w:val="1"/>
      <w:numFmt w:val="decimal"/>
      <w:lvlText w:val="%7."/>
      <w:lvlJc w:val="left"/>
      <w:pPr>
        <w:ind w:left="6409" w:hanging="360"/>
      </w:pPr>
    </w:lvl>
    <w:lvl w:ilvl="7" w:tplc="04190019" w:tentative="1">
      <w:start w:val="1"/>
      <w:numFmt w:val="lowerLetter"/>
      <w:lvlText w:val="%8."/>
      <w:lvlJc w:val="left"/>
      <w:pPr>
        <w:ind w:left="7129" w:hanging="360"/>
      </w:pPr>
    </w:lvl>
    <w:lvl w:ilvl="8" w:tplc="0419001B" w:tentative="1">
      <w:start w:val="1"/>
      <w:numFmt w:val="lowerRoman"/>
      <w:lvlText w:val="%9."/>
      <w:lvlJc w:val="right"/>
      <w:pPr>
        <w:ind w:left="7849" w:hanging="180"/>
      </w:pPr>
    </w:lvl>
  </w:abstractNum>
  <w:abstractNum w:abstractNumId="2" w15:restartNumberingAfterBreak="0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3" w15:restartNumberingAfterBreak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 w15:restartNumberingAfterBreak="0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5" w15:restartNumberingAfterBreak="0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3CCF"/>
    <w:rsid w:val="0000006E"/>
    <w:rsid w:val="00037BA6"/>
    <w:rsid w:val="000418C0"/>
    <w:rsid w:val="0005688E"/>
    <w:rsid w:val="000902EF"/>
    <w:rsid w:val="00097FF7"/>
    <w:rsid w:val="000B48D8"/>
    <w:rsid w:val="000D6E29"/>
    <w:rsid w:val="000F20AF"/>
    <w:rsid w:val="000F6437"/>
    <w:rsid w:val="001001BA"/>
    <w:rsid w:val="00106182"/>
    <w:rsid w:val="00107FAD"/>
    <w:rsid w:val="001237CE"/>
    <w:rsid w:val="00134625"/>
    <w:rsid w:val="00143243"/>
    <w:rsid w:val="0014474A"/>
    <w:rsid w:val="00156E0F"/>
    <w:rsid w:val="00176B13"/>
    <w:rsid w:val="001A36AE"/>
    <w:rsid w:val="001B019A"/>
    <w:rsid w:val="001B171D"/>
    <w:rsid w:val="001B1AAA"/>
    <w:rsid w:val="001D090C"/>
    <w:rsid w:val="001E1ECA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2D92"/>
    <w:rsid w:val="00266F18"/>
    <w:rsid w:val="0027027D"/>
    <w:rsid w:val="00283BFC"/>
    <w:rsid w:val="00284F68"/>
    <w:rsid w:val="002A5BFB"/>
    <w:rsid w:val="002A5F4A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23380"/>
    <w:rsid w:val="00337022"/>
    <w:rsid w:val="003418AE"/>
    <w:rsid w:val="00342E00"/>
    <w:rsid w:val="00355D62"/>
    <w:rsid w:val="003578BA"/>
    <w:rsid w:val="00395377"/>
    <w:rsid w:val="00396123"/>
    <w:rsid w:val="003A2559"/>
    <w:rsid w:val="003C07AF"/>
    <w:rsid w:val="003C1A69"/>
    <w:rsid w:val="003C3CFD"/>
    <w:rsid w:val="003D7FB3"/>
    <w:rsid w:val="003D7FF9"/>
    <w:rsid w:val="003F4EC8"/>
    <w:rsid w:val="004018BB"/>
    <w:rsid w:val="00413981"/>
    <w:rsid w:val="00417515"/>
    <w:rsid w:val="00420F29"/>
    <w:rsid w:val="0042269D"/>
    <w:rsid w:val="00457E20"/>
    <w:rsid w:val="004659DA"/>
    <w:rsid w:val="0048473E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141B"/>
    <w:rsid w:val="00507A32"/>
    <w:rsid w:val="00512288"/>
    <w:rsid w:val="00517C00"/>
    <w:rsid w:val="00526458"/>
    <w:rsid w:val="00533661"/>
    <w:rsid w:val="00535014"/>
    <w:rsid w:val="0054229B"/>
    <w:rsid w:val="00544CF7"/>
    <w:rsid w:val="00556034"/>
    <w:rsid w:val="0055792C"/>
    <w:rsid w:val="00557CBB"/>
    <w:rsid w:val="00560AC4"/>
    <w:rsid w:val="0056149D"/>
    <w:rsid w:val="00581553"/>
    <w:rsid w:val="00594C36"/>
    <w:rsid w:val="005B0D8B"/>
    <w:rsid w:val="005C56CC"/>
    <w:rsid w:val="005D417D"/>
    <w:rsid w:val="005E492B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5409A"/>
    <w:rsid w:val="00663956"/>
    <w:rsid w:val="006704DF"/>
    <w:rsid w:val="00676F90"/>
    <w:rsid w:val="00683E5A"/>
    <w:rsid w:val="00697FCD"/>
    <w:rsid w:val="006A0457"/>
    <w:rsid w:val="006A142F"/>
    <w:rsid w:val="006B29E1"/>
    <w:rsid w:val="006B4CFA"/>
    <w:rsid w:val="006C5FEF"/>
    <w:rsid w:val="006C712C"/>
    <w:rsid w:val="006E58BF"/>
    <w:rsid w:val="006E6C8D"/>
    <w:rsid w:val="006E7766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1F8"/>
    <w:rsid w:val="007A48B1"/>
    <w:rsid w:val="007A496E"/>
    <w:rsid w:val="007B21BD"/>
    <w:rsid w:val="007C167B"/>
    <w:rsid w:val="007C26F4"/>
    <w:rsid w:val="007D2B52"/>
    <w:rsid w:val="007D70CB"/>
    <w:rsid w:val="007E3C01"/>
    <w:rsid w:val="007E498E"/>
    <w:rsid w:val="007F7BAB"/>
    <w:rsid w:val="00812B20"/>
    <w:rsid w:val="008230AE"/>
    <w:rsid w:val="00825C3C"/>
    <w:rsid w:val="00843E42"/>
    <w:rsid w:val="00845A9C"/>
    <w:rsid w:val="00864104"/>
    <w:rsid w:val="00873AB9"/>
    <w:rsid w:val="008A158F"/>
    <w:rsid w:val="008A2E58"/>
    <w:rsid w:val="008A4836"/>
    <w:rsid w:val="008B1913"/>
    <w:rsid w:val="008D6A79"/>
    <w:rsid w:val="008E4D7F"/>
    <w:rsid w:val="008F540D"/>
    <w:rsid w:val="00902C83"/>
    <w:rsid w:val="00903CCF"/>
    <w:rsid w:val="00914D30"/>
    <w:rsid w:val="00920EF4"/>
    <w:rsid w:val="00921642"/>
    <w:rsid w:val="0092222C"/>
    <w:rsid w:val="00932167"/>
    <w:rsid w:val="009436F4"/>
    <w:rsid w:val="009457D4"/>
    <w:rsid w:val="00946B2B"/>
    <w:rsid w:val="00956554"/>
    <w:rsid w:val="00960047"/>
    <w:rsid w:val="0096207E"/>
    <w:rsid w:val="00964B24"/>
    <w:rsid w:val="00966291"/>
    <w:rsid w:val="00976024"/>
    <w:rsid w:val="00976DEA"/>
    <w:rsid w:val="0098074E"/>
    <w:rsid w:val="00980B90"/>
    <w:rsid w:val="009833F5"/>
    <w:rsid w:val="00984B8E"/>
    <w:rsid w:val="009854B1"/>
    <w:rsid w:val="00990965"/>
    <w:rsid w:val="00991966"/>
    <w:rsid w:val="00993382"/>
    <w:rsid w:val="00993787"/>
    <w:rsid w:val="00994BB5"/>
    <w:rsid w:val="009954CF"/>
    <w:rsid w:val="009A1665"/>
    <w:rsid w:val="009C4470"/>
    <w:rsid w:val="009C6020"/>
    <w:rsid w:val="009E1709"/>
    <w:rsid w:val="009E3C88"/>
    <w:rsid w:val="009E5946"/>
    <w:rsid w:val="009F21C3"/>
    <w:rsid w:val="00A0330B"/>
    <w:rsid w:val="00A06ACC"/>
    <w:rsid w:val="00A23061"/>
    <w:rsid w:val="00A231F8"/>
    <w:rsid w:val="00A235B8"/>
    <w:rsid w:val="00A251A7"/>
    <w:rsid w:val="00A316F2"/>
    <w:rsid w:val="00A322C5"/>
    <w:rsid w:val="00A35B4F"/>
    <w:rsid w:val="00A44368"/>
    <w:rsid w:val="00A47400"/>
    <w:rsid w:val="00A5365D"/>
    <w:rsid w:val="00A82CCF"/>
    <w:rsid w:val="00A9765E"/>
    <w:rsid w:val="00AB26B7"/>
    <w:rsid w:val="00AB57F3"/>
    <w:rsid w:val="00AC2816"/>
    <w:rsid w:val="00AD414D"/>
    <w:rsid w:val="00AE6B13"/>
    <w:rsid w:val="00AF083F"/>
    <w:rsid w:val="00AF1965"/>
    <w:rsid w:val="00AF4415"/>
    <w:rsid w:val="00B00E43"/>
    <w:rsid w:val="00B1216D"/>
    <w:rsid w:val="00B22C48"/>
    <w:rsid w:val="00B30C1B"/>
    <w:rsid w:val="00B31360"/>
    <w:rsid w:val="00B522EC"/>
    <w:rsid w:val="00B548E9"/>
    <w:rsid w:val="00B57519"/>
    <w:rsid w:val="00B63EA8"/>
    <w:rsid w:val="00B70582"/>
    <w:rsid w:val="00B7521D"/>
    <w:rsid w:val="00BA0C4B"/>
    <w:rsid w:val="00BA780F"/>
    <w:rsid w:val="00BB4090"/>
    <w:rsid w:val="00BB52A4"/>
    <w:rsid w:val="00BC7501"/>
    <w:rsid w:val="00BD4442"/>
    <w:rsid w:val="00BF2B09"/>
    <w:rsid w:val="00BF2B6C"/>
    <w:rsid w:val="00BF4E87"/>
    <w:rsid w:val="00BF61F3"/>
    <w:rsid w:val="00C13622"/>
    <w:rsid w:val="00C13FD5"/>
    <w:rsid w:val="00C42F9B"/>
    <w:rsid w:val="00C4332D"/>
    <w:rsid w:val="00C469E3"/>
    <w:rsid w:val="00C51118"/>
    <w:rsid w:val="00C53E2A"/>
    <w:rsid w:val="00C57F8F"/>
    <w:rsid w:val="00C624C4"/>
    <w:rsid w:val="00C62701"/>
    <w:rsid w:val="00C72A35"/>
    <w:rsid w:val="00C7775C"/>
    <w:rsid w:val="00C801F2"/>
    <w:rsid w:val="00C8195D"/>
    <w:rsid w:val="00C871A3"/>
    <w:rsid w:val="00CB4A38"/>
    <w:rsid w:val="00CC2892"/>
    <w:rsid w:val="00CC66D7"/>
    <w:rsid w:val="00CE39E1"/>
    <w:rsid w:val="00CE3DC9"/>
    <w:rsid w:val="00CF2BAC"/>
    <w:rsid w:val="00CF5CE9"/>
    <w:rsid w:val="00CF75BF"/>
    <w:rsid w:val="00D00FCE"/>
    <w:rsid w:val="00D11F59"/>
    <w:rsid w:val="00D206FB"/>
    <w:rsid w:val="00D24ED5"/>
    <w:rsid w:val="00D275A1"/>
    <w:rsid w:val="00D32B26"/>
    <w:rsid w:val="00D378A9"/>
    <w:rsid w:val="00D431E0"/>
    <w:rsid w:val="00D47392"/>
    <w:rsid w:val="00D60C98"/>
    <w:rsid w:val="00D81479"/>
    <w:rsid w:val="00D83EE9"/>
    <w:rsid w:val="00D846CF"/>
    <w:rsid w:val="00D920A7"/>
    <w:rsid w:val="00DA3C90"/>
    <w:rsid w:val="00DA4027"/>
    <w:rsid w:val="00DC2936"/>
    <w:rsid w:val="00DC718D"/>
    <w:rsid w:val="00DC7A59"/>
    <w:rsid w:val="00E01A60"/>
    <w:rsid w:val="00E05ECD"/>
    <w:rsid w:val="00E106CC"/>
    <w:rsid w:val="00E17054"/>
    <w:rsid w:val="00E170F8"/>
    <w:rsid w:val="00E266D2"/>
    <w:rsid w:val="00E31918"/>
    <w:rsid w:val="00E4268F"/>
    <w:rsid w:val="00E454F6"/>
    <w:rsid w:val="00E54C35"/>
    <w:rsid w:val="00E94E63"/>
    <w:rsid w:val="00EA16AF"/>
    <w:rsid w:val="00EA2AC0"/>
    <w:rsid w:val="00EA4275"/>
    <w:rsid w:val="00EC4206"/>
    <w:rsid w:val="00ED6D94"/>
    <w:rsid w:val="00ED7B8D"/>
    <w:rsid w:val="00EE1426"/>
    <w:rsid w:val="00EE1FE2"/>
    <w:rsid w:val="00EF0309"/>
    <w:rsid w:val="00EF5635"/>
    <w:rsid w:val="00F100E0"/>
    <w:rsid w:val="00F13CA3"/>
    <w:rsid w:val="00F246C0"/>
    <w:rsid w:val="00F33037"/>
    <w:rsid w:val="00F42938"/>
    <w:rsid w:val="00F440BF"/>
    <w:rsid w:val="00F65276"/>
    <w:rsid w:val="00F86AB5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70EE8F"/>
  <w15:docId w15:val="{6DDEECA4-F0B9-4047-9973-4EB484AF8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  <w:style w:type="character" w:styleId="af3">
    <w:name w:val="Strong"/>
    <w:basedOn w:val="a0"/>
    <w:uiPriority w:val="22"/>
    <w:qFormat/>
    <w:rsid w:val="00CF2B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829B4-8F25-4F89-8D78-097D334E3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User</cp:lastModifiedBy>
  <cp:revision>3</cp:revision>
  <cp:lastPrinted>2025-11-07T05:18:00Z</cp:lastPrinted>
  <dcterms:created xsi:type="dcterms:W3CDTF">2025-11-07T05:18:00Z</dcterms:created>
  <dcterms:modified xsi:type="dcterms:W3CDTF">2025-11-07T09:21:00Z</dcterms:modified>
</cp:coreProperties>
</file>